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355" w:rsidRPr="00C80355" w:rsidRDefault="00C80355" w:rsidP="00C8035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80355">
        <w:rPr>
          <w:rFonts w:ascii="Times New Roman" w:hAnsi="Times New Roman" w:cs="Times New Roman"/>
        </w:rPr>
        <w:t>ПРАКТИЧЕСКАЯ РАБОТА №13</w:t>
      </w:r>
    </w:p>
    <w:p w:rsidR="00C80355" w:rsidRPr="00C80355" w:rsidRDefault="00C80355" w:rsidP="00C8035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80355">
        <w:rPr>
          <w:rFonts w:ascii="Times New Roman" w:hAnsi="Times New Roman" w:cs="Times New Roman"/>
          <w:b/>
        </w:rPr>
        <w:t>СНР на основе патента</w:t>
      </w:r>
    </w:p>
    <w:p w:rsidR="00C80355" w:rsidRPr="00C80355" w:rsidRDefault="00C80355" w:rsidP="00C80355">
      <w:pPr>
        <w:spacing w:after="0" w:line="240" w:lineRule="auto"/>
        <w:rPr>
          <w:rFonts w:ascii="Times New Roman" w:hAnsi="Times New Roman" w:cs="Times New Roman"/>
        </w:rPr>
      </w:pPr>
    </w:p>
    <w:p w:rsidR="00C80355" w:rsidRPr="00C80355" w:rsidRDefault="00C80355" w:rsidP="00C80355">
      <w:pPr>
        <w:spacing w:after="0" w:line="240" w:lineRule="auto"/>
        <w:rPr>
          <w:rFonts w:ascii="Times New Roman" w:hAnsi="Times New Roman" w:cs="Times New Roman"/>
        </w:rPr>
      </w:pPr>
      <w:r w:rsidRPr="00C80355">
        <w:rPr>
          <w:rFonts w:ascii="Times New Roman" w:hAnsi="Times New Roman" w:cs="Times New Roman"/>
          <w:i/>
          <w:iCs/>
          <w:u w:val="single"/>
        </w:rPr>
        <w:t>Цель:</w:t>
      </w:r>
      <w:r w:rsidRPr="00C80355">
        <w:rPr>
          <w:rFonts w:ascii="Times New Roman" w:hAnsi="Times New Roman" w:cs="Times New Roman"/>
        </w:rPr>
        <w:t xml:space="preserve"> Привить умения и навыки расчета налогов для субъектов малого бизнеса, научить работать с налоговым кодексом</w:t>
      </w:r>
    </w:p>
    <w:p w:rsidR="00C80355" w:rsidRPr="00C80355" w:rsidRDefault="00C80355" w:rsidP="00C80355">
      <w:pPr>
        <w:spacing w:after="0" w:line="240" w:lineRule="auto"/>
        <w:rPr>
          <w:rFonts w:ascii="Times New Roman" w:hAnsi="Times New Roman" w:cs="Times New Roman"/>
        </w:rPr>
      </w:pPr>
    </w:p>
    <w:p w:rsidR="00C80355" w:rsidRPr="00C80355" w:rsidRDefault="00C80355" w:rsidP="00C80355">
      <w:pPr>
        <w:spacing w:after="0" w:line="240" w:lineRule="auto"/>
        <w:rPr>
          <w:rFonts w:ascii="Times New Roman" w:hAnsi="Times New Roman" w:cs="Times New Roman"/>
        </w:rPr>
      </w:pPr>
      <w:r w:rsidRPr="00C80355">
        <w:rPr>
          <w:rFonts w:ascii="Times New Roman" w:hAnsi="Times New Roman" w:cs="Times New Roman"/>
        </w:rPr>
        <w:t>Специальный налоговый режим на основе патента применяют индивидуальные предприниматели, которые соответствуют следующим условиям:</w:t>
      </w:r>
    </w:p>
    <w:p w:rsidR="00C80355" w:rsidRPr="00C80355" w:rsidRDefault="00C80355" w:rsidP="00C80355">
      <w:pPr>
        <w:spacing w:after="0" w:line="240" w:lineRule="auto"/>
        <w:rPr>
          <w:rFonts w:ascii="Times New Roman" w:hAnsi="Times New Roman" w:cs="Times New Roman"/>
        </w:rPr>
      </w:pPr>
      <w:r w:rsidRPr="00C80355">
        <w:rPr>
          <w:rFonts w:ascii="Times New Roman" w:hAnsi="Times New Roman" w:cs="Times New Roman"/>
        </w:rPr>
        <w:t>1) не используют труд работников;</w:t>
      </w:r>
    </w:p>
    <w:p w:rsidR="00C80355" w:rsidRPr="00C80355" w:rsidRDefault="00C80355" w:rsidP="00C80355">
      <w:pPr>
        <w:spacing w:after="0" w:line="240" w:lineRule="auto"/>
        <w:rPr>
          <w:rFonts w:ascii="Times New Roman" w:hAnsi="Times New Roman" w:cs="Times New Roman"/>
        </w:rPr>
      </w:pPr>
      <w:r w:rsidRPr="00C80355">
        <w:rPr>
          <w:rFonts w:ascii="Times New Roman" w:hAnsi="Times New Roman" w:cs="Times New Roman"/>
        </w:rPr>
        <w:t>2) осуществляют деятельность в форме личного предпринимательства;</w:t>
      </w:r>
    </w:p>
    <w:p w:rsidR="00C80355" w:rsidRPr="00C80355" w:rsidRDefault="00C80355" w:rsidP="00C80355">
      <w:pPr>
        <w:spacing w:after="0" w:line="240" w:lineRule="auto"/>
        <w:rPr>
          <w:rFonts w:ascii="Times New Roman" w:hAnsi="Times New Roman" w:cs="Times New Roman"/>
        </w:rPr>
      </w:pPr>
      <w:r w:rsidRPr="00C80355">
        <w:rPr>
          <w:rFonts w:ascii="Times New Roman" w:hAnsi="Times New Roman" w:cs="Times New Roman"/>
        </w:rPr>
        <w:t>3) осуществляют один или несколько из следующих видов деятельности:</w:t>
      </w:r>
    </w:p>
    <w:p w:rsidR="00C80355" w:rsidRPr="00C80355" w:rsidRDefault="00C80355" w:rsidP="00C80355">
      <w:pPr>
        <w:spacing w:after="0" w:line="240" w:lineRule="auto"/>
        <w:rPr>
          <w:rFonts w:ascii="Times New Roman" w:hAnsi="Times New Roman" w:cs="Times New Roman"/>
        </w:rPr>
      </w:pPr>
      <w:r w:rsidRPr="00C80355">
        <w:rPr>
          <w:rFonts w:ascii="Times New Roman" w:hAnsi="Times New Roman" w:cs="Times New Roman"/>
        </w:rPr>
        <w:t></w:t>
      </w:r>
      <w:r w:rsidRPr="00C80355">
        <w:rPr>
          <w:rFonts w:ascii="Times New Roman" w:hAnsi="Times New Roman" w:cs="Times New Roman"/>
        </w:rPr>
        <w:tab/>
        <w:t>штукатурные работы;</w:t>
      </w:r>
    </w:p>
    <w:p w:rsidR="00C80355" w:rsidRPr="00C80355" w:rsidRDefault="00C80355" w:rsidP="00C80355">
      <w:pPr>
        <w:spacing w:after="0" w:line="240" w:lineRule="auto"/>
        <w:rPr>
          <w:rFonts w:ascii="Times New Roman" w:hAnsi="Times New Roman" w:cs="Times New Roman"/>
        </w:rPr>
      </w:pPr>
      <w:r w:rsidRPr="00C80355">
        <w:rPr>
          <w:rFonts w:ascii="Times New Roman" w:hAnsi="Times New Roman" w:cs="Times New Roman"/>
        </w:rPr>
        <w:t></w:t>
      </w:r>
      <w:r w:rsidRPr="00C80355">
        <w:rPr>
          <w:rFonts w:ascii="Times New Roman" w:hAnsi="Times New Roman" w:cs="Times New Roman"/>
        </w:rPr>
        <w:tab/>
        <w:t>столярные и плотницкие работы;</w:t>
      </w:r>
    </w:p>
    <w:p w:rsidR="00C80355" w:rsidRPr="00C80355" w:rsidRDefault="00C80355" w:rsidP="00C80355">
      <w:pPr>
        <w:spacing w:after="0" w:line="240" w:lineRule="auto"/>
        <w:rPr>
          <w:rFonts w:ascii="Times New Roman" w:hAnsi="Times New Roman" w:cs="Times New Roman"/>
        </w:rPr>
      </w:pPr>
      <w:r w:rsidRPr="00C80355">
        <w:rPr>
          <w:rFonts w:ascii="Times New Roman" w:hAnsi="Times New Roman" w:cs="Times New Roman"/>
        </w:rPr>
        <w:t></w:t>
      </w:r>
      <w:r w:rsidRPr="00C80355">
        <w:rPr>
          <w:rFonts w:ascii="Times New Roman" w:hAnsi="Times New Roman" w:cs="Times New Roman"/>
        </w:rPr>
        <w:tab/>
        <w:t>работы по покрытию полов и облицовке стен;</w:t>
      </w:r>
    </w:p>
    <w:p w:rsidR="00C80355" w:rsidRPr="00C80355" w:rsidRDefault="00C80355" w:rsidP="00C80355">
      <w:pPr>
        <w:spacing w:after="0" w:line="240" w:lineRule="auto"/>
        <w:rPr>
          <w:rFonts w:ascii="Times New Roman" w:hAnsi="Times New Roman" w:cs="Times New Roman"/>
        </w:rPr>
      </w:pPr>
      <w:r w:rsidRPr="00C80355">
        <w:rPr>
          <w:rFonts w:ascii="Times New Roman" w:hAnsi="Times New Roman" w:cs="Times New Roman"/>
        </w:rPr>
        <w:t></w:t>
      </w:r>
      <w:r w:rsidRPr="00C80355">
        <w:rPr>
          <w:rFonts w:ascii="Times New Roman" w:hAnsi="Times New Roman" w:cs="Times New Roman"/>
        </w:rPr>
        <w:tab/>
        <w:t>малярные и стекольные работы;</w:t>
      </w:r>
    </w:p>
    <w:p w:rsidR="00C80355" w:rsidRPr="00C80355" w:rsidRDefault="00C80355" w:rsidP="00C80355">
      <w:pPr>
        <w:spacing w:after="0" w:line="240" w:lineRule="auto"/>
        <w:rPr>
          <w:rFonts w:ascii="Times New Roman" w:hAnsi="Times New Roman" w:cs="Times New Roman"/>
        </w:rPr>
      </w:pPr>
      <w:r w:rsidRPr="00C80355">
        <w:rPr>
          <w:rFonts w:ascii="Times New Roman" w:hAnsi="Times New Roman" w:cs="Times New Roman"/>
        </w:rPr>
        <w:t></w:t>
      </w:r>
      <w:r w:rsidRPr="00C80355">
        <w:rPr>
          <w:rFonts w:ascii="Times New Roman" w:hAnsi="Times New Roman" w:cs="Times New Roman"/>
        </w:rPr>
        <w:tab/>
        <w:t>деятельность такси;</w:t>
      </w:r>
    </w:p>
    <w:p w:rsidR="00C80355" w:rsidRPr="00C80355" w:rsidRDefault="00C80355" w:rsidP="00C80355">
      <w:pPr>
        <w:spacing w:after="0" w:line="240" w:lineRule="auto"/>
        <w:rPr>
          <w:rFonts w:ascii="Times New Roman" w:hAnsi="Times New Roman" w:cs="Times New Roman"/>
        </w:rPr>
      </w:pPr>
      <w:r w:rsidRPr="00C80355">
        <w:rPr>
          <w:rFonts w:ascii="Times New Roman" w:hAnsi="Times New Roman" w:cs="Times New Roman"/>
        </w:rPr>
        <w:t></w:t>
      </w:r>
      <w:r w:rsidRPr="00C80355">
        <w:rPr>
          <w:rFonts w:ascii="Times New Roman" w:hAnsi="Times New Roman" w:cs="Times New Roman"/>
        </w:rPr>
        <w:tab/>
        <w:t>грузовые перевозки автомобильным транспортом;</w:t>
      </w:r>
    </w:p>
    <w:p w:rsidR="00C80355" w:rsidRPr="00C80355" w:rsidRDefault="00C80355" w:rsidP="00C80355">
      <w:pPr>
        <w:spacing w:after="0" w:line="240" w:lineRule="auto"/>
        <w:rPr>
          <w:rFonts w:ascii="Times New Roman" w:hAnsi="Times New Roman" w:cs="Times New Roman"/>
        </w:rPr>
      </w:pPr>
      <w:r w:rsidRPr="00C80355">
        <w:rPr>
          <w:rFonts w:ascii="Times New Roman" w:hAnsi="Times New Roman" w:cs="Times New Roman"/>
        </w:rPr>
        <w:t></w:t>
      </w:r>
      <w:r w:rsidRPr="00C80355">
        <w:rPr>
          <w:rFonts w:ascii="Times New Roman" w:hAnsi="Times New Roman" w:cs="Times New Roman"/>
        </w:rPr>
        <w:tab/>
        <w:t>управление недвижимостью за вознаграждение или на договорной основе;</w:t>
      </w:r>
    </w:p>
    <w:p w:rsidR="00C80355" w:rsidRPr="00C80355" w:rsidRDefault="00C80355" w:rsidP="00C80355">
      <w:pPr>
        <w:spacing w:after="0" w:line="240" w:lineRule="auto"/>
        <w:rPr>
          <w:rFonts w:ascii="Times New Roman" w:hAnsi="Times New Roman" w:cs="Times New Roman"/>
        </w:rPr>
      </w:pPr>
      <w:r w:rsidRPr="00C80355">
        <w:rPr>
          <w:rFonts w:ascii="Times New Roman" w:hAnsi="Times New Roman" w:cs="Times New Roman"/>
        </w:rPr>
        <w:t></w:t>
      </w:r>
      <w:r w:rsidRPr="00C80355">
        <w:rPr>
          <w:rFonts w:ascii="Times New Roman" w:hAnsi="Times New Roman" w:cs="Times New Roman"/>
        </w:rPr>
        <w:tab/>
        <w:t>деятельность в области фотографии;</w:t>
      </w:r>
    </w:p>
    <w:p w:rsidR="00C80355" w:rsidRPr="00C80355" w:rsidRDefault="00C80355" w:rsidP="00C80355">
      <w:pPr>
        <w:spacing w:after="0" w:line="240" w:lineRule="auto"/>
        <w:rPr>
          <w:rFonts w:ascii="Times New Roman" w:hAnsi="Times New Roman" w:cs="Times New Roman"/>
        </w:rPr>
      </w:pPr>
      <w:r w:rsidRPr="00C80355">
        <w:rPr>
          <w:rFonts w:ascii="Times New Roman" w:hAnsi="Times New Roman" w:cs="Times New Roman"/>
        </w:rPr>
        <w:t></w:t>
      </w:r>
      <w:r w:rsidRPr="00C80355">
        <w:rPr>
          <w:rFonts w:ascii="Times New Roman" w:hAnsi="Times New Roman" w:cs="Times New Roman"/>
        </w:rPr>
        <w:tab/>
        <w:t>переводческое (устное и письменное) дело;</w:t>
      </w:r>
    </w:p>
    <w:p w:rsidR="00C80355" w:rsidRPr="00C80355" w:rsidRDefault="00C80355" w:rsidP="00C80355">
      <w:pPr>
        <w:spacing w:after="0" w:line="240" w:lineRule="auto"/>
        <w:rPr>
          <w:rFonts w:ascii="Times New Roman" w:hAnsi="Times New Roman" w:cs="Times New Roman"/>
        </w:rPr>
      </w:pPr>
      <w:r w:rsidRPr="00C80355">
        <w:rPr>
          <w:rFonts w:ascii="Times New Roman" w:hAnsi="Times New Roman" w:cs="Times New Roman"/>
        </w:rPr>
        <w:t xml:space="preserve">Доход, получаемый предпринимателем за календарный год, не должен превышать 3 528 МРП. </w:t>
      </w:r>
    </w:p>
    <w:p w:rsidR="00C80355" w:rsidRPr="00C80355" w:rsidRDefault="00C80355" w:rsidP="009E6A4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80355">
        <w:rPr>
          <w:rFonts w:ascii="Times New Roman" w:hAnsi="Times New Roman" w:cs="Times New Roman"/>
        </w:rPr>
        <w:t xml:space="preserve">С 2020 года «торговля» является деятельностью, при которой нельзя работать по патенту. </w:t>
      </w:r>
    </w:p>
    <w:p w:rsidR="00C80355" w:rsidRPr="00C80355" w:rsidRDefault="00C80355" w:rsidP="009E6A4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80355">
        <w:rPr>
          <w:rFonts w:ascii="Times New Roman" w:hAnsi="Times New Roman" w:cs="Times New Roman"/>
        </w:rPr>
        <w:t>Исчисление суммы индивидуального подоходного налога, включаемого в стоимость патента, производится путем применения ставки в размере 1% к объекту налогообложения.</w:t>
      </w:r>
    </w:p>
    <w:p w:rsidR="00C80355" w:rsidRPr="00C80355" w:rsidRDefault="00C80355" w:rsidP="00C80355">
      <w:pPr>
        <w:spacing w:after="0" w:line="240" w:lineRule="auto"/>
        <w:rPr>
          <w:rFonts w:ascii="Times New Roman" w:hAnsi="Times New Roman" w:cs="Times New Roman"/>
          <w:b/>
        </w:rPr>
      </w:pPr>
      <w:r w:rsidRPr="00C80355">
        <w:rPr>
          <w:rFonts w:ascii="Times New Roman" w:hAnsi="Times New Roman" w:cs="Times New Roman"/>
          <w:b/>
        </w:rPr>
        <w:t>Форма 911.00 «Расчет стоимости патента»</w:t>
      </w:r>
    </w:p>
    <w:p w:rsidR="00C80355" w:rsidRPr="00C80355" w:rsidRDefault="00C80355" w:rsidP="00C80355">
      <w:pPr>
        <w:spacing w:after="0" w:line="240" w:lineRule="auto"/>
        <w:rPr>
          <w:rFonts w:ascii="Times New Roman" w:hAnsi="Times New Roman" w:cs="Times New Roman"/>
          <w:b/>
        </w:rPr>
      </w:pPr>
    </w:p>
    <w:p w:rsidR="00C80355" w:rsidRPr="00C80355" w:rsidRDefault="00C80355" w:rsidP="00C8035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80355">
        <w:rPr>
          <w:rFonts w:ascii="Times New Roman" w:hAnsi="Times New Roman" w:cs="Times New Roman"/>
        </w:rPr>
        <w:t>Задача 13.1</w:t>
      </w:r>
    </w:p>
    <w:p w:rsidR="00C80355" w:rsidRPr="00C80355" w:rsidRDefault="00C80355" w:rsidP="00C8035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80355">
        <w:rPr>
          <w:rFonts w:ascii="Times New Roman" w:hAnsi="Times New Roman" w:cs="Times New Roman"/>
        </w:rPr>
        <w:t>Доход за оказание услуг у ИП за месяц составил 364 000 тенге. Рассчитать сумму налогов для уплаты в бюджет по патенту, если пенсионные отчисления, социальные отчисления он заявил от минимальной зарплаты.</w:t>
      </w:r>
    </w:p>
    <w:p w:rsidR="00C80355" w:rsidRDefault="00575F35" w:rsidP="00C80355">
      <w:pPr>
        <w:spacing w:after="0"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ИПН = 364000*1% = </w:t>
      </w:r>
    </w:p>
    <w:p w:rsidR="00575F35" w:rsidRDefault="00575F35" w:rsidP="00C80355">
      <w:pPr>
        <w:spacing w:after="0"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ПВ = 42500*10%  = 4250 </w:t>
      </w:r>
      <w:proofErr w:type="spellStart"/>
      <w:r>
        <w:rPr>
          <w:rFonts w:ascii="Times New Roman" w:hAnsi="Times New Roman" w:cs="Times New Roman"/>
        </w:rPr>
        <w:t>тг</w:t>
      </w:r>
      <w:proofErr w:type="spellEnd"/>
    </w:p>
    <w:p w:rsidR="00575F35" w:rsidRDefault="00575F35" w:rsidP="00C80355">
      <w:pPr>
        <w:spacing w:after="0"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ВОСМС = 1,4МЗП*5% = 1,4*42500*5% = </w:t>
      </w:r>
    </w:p>
    <w:p w:rsidR="00575F35" w:rsidRDefault="00575F35" w:rsidP="00C80355">
      <w:pPr>
        <w:spacing w:after="0"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 = 3,5%*42500 = </w:t>
      </w:r>
    </w:p>
    <w:p w:rsidR="00575F35" w:rsidRPr="00C80355" w:rsidRDefault="00575F35" w:rsidP="00C80355">
      <w:pPr>
        <w:spacing w:after="0"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СН = 2МРП = 2*2778 = </w:t>
      </w:r>
    </w:p>
    <w:p w:rsidR="00C80355" w:rsidRPr="00C80355" w:rsidRDefault="00C80355" w:rsidP="00C80355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C80355">
        <w:rPr>
          <w:rFonts w:ascii="Times New Roman" w:hAnsi="Times New Roman" w:cs="Times New Roman"/>
        </w:rPr>
        <w:t>Задача 13.2</w:t>
      </w:r>
    </w:p>
    <w:p w:rsidR="00C80355" w:rsidRPr="00C80355" w:rsidRDefault="00C80355" w:rsidP="00C8035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C80355">
        <w:rPr>
          <w:rFonts w:ascii="Times New Roman" w:hAnsi="Times New Roman" w:cs="Times New Roman"/>
        </w:rPr>
        <w:t xml:space="preserve">Индивидуальный предприниматель </w:t>
      </w:r>
      <w:proofErr w:type="spellStart"/>
      <w:r w:rsidRPr="00C80355">
        <w:rPr>
          <w:rFonts w:ascii="Times New Roman" w:hAnsi="Times New Roman" w:cs="Times New Roman"/>
        </w:rPr>
        <w:t>Кульпаева</w:t>
      </w:r>
      <w:proofErr w:type="spellEnd"/>
      <w:r w:rsidRPr="00C80355">
        <w:rPr>
          <w:rFonts w:ascii="Times New Roman" w:hAnsi="Times New Roman" w:cs="Times New Roman"/>
        </w:rPr>
        <w:t xml:space="preserve"> К.А. сдает магазин по продаже автозапчастей в аренду по договору фирме «Пульс» на год с января 2020 г. по декабрь 2020 г.</w:t>
      </w:r>
    </w:p>
    <w:p w:rsidR="00C80355" w:rsidRPr="00C80355" w:rsidRDefault="00C80355" w:rsidP="00C8035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80355">
        <w:rPr>
          <w:rFonts w:ascii="Times New Roman" w:hAnsi="Times New Roman" w:cs="Times New Roman"/>
        </w:rPr>
        <w:t xml:space="preserve">Рассчитать сумму патента, индивидуальный и социальный налоги, если объявленная сумма дохода за год ИП по аренде 1 420 000 тенге, затраты по содержанию магазина 190 000 тенге. Отчисления в НПФ, социальные отчисления </w:t>
      </w:r>
      <w:r w:rsidR="00514C5F" w:rsidRPr="00C80355">
        <w:rPr>
          <w:rFonts w:ascii="Times New Roman" w:hAnsi="Times New Roman" w:cs="Times New Roman"/>
        </w:rPr>
        <w:t>она</w:t>
      </w:r>
      <w:r w:rsidRPr="00C80355">
        <w:rPr>
          <w:rFonts w:ascii="Times New Roman" w:hAnsi="Times New Roman" w:cs="Times New Roman"/>
        </w:rPr>
        <w:t xml:space="preserve"> </w:t>
      </w:r>
      <w:r w:rsidR="00514C5F" w:rsidRPr="00C80355">
        <w:rPr>
          <w:rFonts w:ascii="Times New Roman" w:hAnsi="Times New Roman" w:cs="Times New Roman"/>
        </w:rPr>
        <w:t>заявила</w:t>
      </w:r>
      <w:r w:rsidRPr="00C80355">
        <w:rPr>
          <w:rFonts w:ascii="Times New Roman" w:hAnsi="Times New Roman" w:cs="Times New Roman"/>
        </w:rPr>
        <w:t xml:space="preserve"> от минимальной зарплаты. Какие еще есть варианты налогооб</w:t>
      </w:r>
      <w:r w:rsidR="00514C5F">
        <w:rPr>
          <w:rFonts w:ascii="Times New Roman" w:hAnsi="Times New Roman" w:cs="Times New Roman"/>
        </w:rPr>
        <w:t>л</w:t>
      </w:r>
      <w:r w:rsidRPr="00C80355">
        <w:rPr>
          <w:rFonts w:ascii="Times New Roman" w:hAnsi="Times New Roman" w:cs="Times New Roman"/>
        </w:rPr>
        <w:t>ожения у арендодателя?</w:t>
      </w:r>
    </w:p>
    <w:p w:rsidR="00C80355" w:rsidRDefault="00575F35" w:rsidP="00C80355">
      <w:pPr>
        <w:spacing w:after="0"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ИПН = 1 420 000*1% = </w:t>
      </w:r>
    </w:p>
    <w:p w:rsidR="00575F35" w:rsidRPr="00C80355" w:rsidRDefault="00575F35" w:rsidP="00C80355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:rsidR="00C80355" w:rsidRPr="00C80355" w:rsidRDefault="00C80355" w:rsidP="00C80355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C80355">
        <w:rPr>
          <w:rFonts w:ascii="Times New Roman" w:hAnsi="Times New Roman" w:cs="Times New Roman"/>
        </w:rPr>
        <w:t>Задача 13.3</w:t>
      </w:r>
    </w:p>
    <w:p w:rsidR="00C80355" w:rsidRPr="00C80355" w:rsidRDefault="00C80355" w:rsidP="00C80355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:rsidR="00E33C18" w:rsidRDefault="00C80355" w:rsidP="00C8035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80355">
        <w:rPr>
          <w:rFonts w:ascii="Times New Roman" w:hAnsi="Times New Roman" w:cs="Times New Roman"/>
        </w:rPr>
        <w:t>Индивидуальный предприниматель Петров И.П. осуществляет грузовые перевозки на личном транспорте, работает по патенту с января 2020 г по декабрь 2020 г. Рассчитать сумму патента, индивидуальный и социальный налоги, если объявленная сумма дохода за текущий год</w:t>
      </w:r>
    </w:p>
    <w:p w:rsidR="00C80355" w:rsidRPr="00C80355" w:rsidRDefault="00C80355" w:rsidP="00C8035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C80355">
        <w:rPr>
          <w:rFonts w:ascii="Times New Roman" w:hAnsi="Times New Roman" w:cs="Times New Roman"/>
        </w:rPr>
        <w:t xml:space="preserve"> 1 800 000 тенге. Отчисления в </w:t>
      </w:r>
      <w:r>
        <w:rPr>
          <w:rFonts w:ascii="Times New Roman" w:hAnsi="Times New Roman" w:cs="Times New Roman"/>
        </w:rPr>
        <w:t>Е</w:t>
      </w:r>
      <w:r w:rsidRPr="00C80355">
        <w:rPr>
          <w:rFonts w:ascii="Times New Roman" w:hAnsi="Times New Roman" w:cs="Times New Roman"/>
        </w:rPr>
        <w:t>НПФ, социальные отчисления он заявил от объявленного дохода.</w:t>
      </w:r>
    </w:p>
    <w:p w:rsidR="00C80355" w:rsidRDefault="00575F35" w:rsidP="00C80355">
      <w:pPr>
        <w:spacing w:after="0"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ИПН = 800000*1%= </w:t>
      </w:r>
    </w:p>
    <w:p w:rsidR="00575F35" w:rsidRDefault="00575F35" w:rsidP="00C80355">
      <w:pPr>
        <w:spacing w:after="0"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з/</w:t>
      </w:r>
      <w:proofErr w:type="spellStart"/>
      <w:proofErr w:type="gramStart"/>
      <w:r>
        <w:rPr>
          <w:rFonts w:ascii="Times New Roman" w:hAnsi="Times New Roman" w:cs="Times New Roman"/>
        </w:rPr>
        <w:t>пл</w:t>
      </w:r>
      <w:proofErr w:type="spellEnd"/>
      <w:proofErr w:type="gramEnd"/>
      <w:r>
        <w:rPr>
          <w:rFonts w:ascii="Times New Roman" w:hAnsi="Times New Roman" w:cs="Times New Roman"/>
        </w:rPr>
        <w:t xml:space="preserve"> = 800 000</w:t>
      </w:r>
    </w:p>
    <w:p w:rsidR="00575F35" w:rsidRDefault="00575F35" w:rsidP="00C80355">
      <w:pPr>
        <w:spacing w:after="0"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ПВ = 800 000*10%=</w:t>
      </w:r>
    </w:p>
    <w:p w:rsidR="00575F35" w:rsidRDefault="00575F35" w:rsidP="00C80355">
      <w:pPr>
        <w:spacing w:after="0"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ВОСМС = 1,4 *42500*5%=</w:t>
      </w:r>
    </w:p>
    <w:p w:rsidR="00575F35" w:rsidRDefault="00575F35" w:rsidP="00C80355">
      <w:pPr>
        <w:spacing w:after="0"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 = 3,5%*42500*7=3,5%*297500</w:t>
      </w:r>
    </w:p>
    <w:p w:rsidR="00575F35" w:rsidRPr="00C80355" w:rsidRDefault="00575F35" w:rsidP="00C80355">
      <w:pPr>
        <w:spacing w:after="0"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СН = 2МРП = </w:t>
      </w:r>
    </w:p>
    <w:p w:rsidR="00C80355" w:rsidRPr="00C80355" w:rsidRDefault="00C80355" w:rsidP="00C80355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C80355">
        <w:rPr>
          <w:rFonts w:ascii="Times New Roman" w:hAnsi="Times New Roman" w:cs="Times New Roman"/>
        </w:rPr>
        <w:lastRenderedPageBreak/>
        <w:t>Задача 13.4</w:t>
      </w:r>
    </w:p>
    <w:p w:rsidR="00C80355" w:rsidRPr="00C80355" w:rsidRDefault="00C80355" w:rsidP="00C80355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:rsidR="00C80355" w:rsidRPr="00C80355" w:rsidRDefault="00C80355" w:rsidP="00C8035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80355">
        <w:rPr>
          <w:rFonts w:ascii="Times New Roman" w:hAnsi="Times New Roman" w:cs="Times New Roman"/>
        </w:rPr>
        <w:t>Индивидуальный предприниматель, осуществляющий деятельность в  специальном налоговом режиме на основе патента, заявил годовую сумму дохода в   размере 2694 тыс.</w:t>
      </w:r>
      <w:r>
        <w:rPr>
          <w:rFonts w:ascii="Times New Roman" w:hAnsi="Times New Roman" w:cs="Times New Roman"/>
        </w:rPr>
        <w:t xml:space="preserve"> тенге</w:t>
      </w:r>
      <w:r w:rsidRPr="00C80355">
        <w:rPr>
          <w:rFonts w:ascii="Times New Roman" w:hAnsi="Times New Roman" w:cs="Times New Roman"/>
        </w:rPr>
        <w:t xml:space="preserve">   и ежемесячный доход для исчисления обязательных пенсионных   взносов в размере минимальной заработной платы. Определить налоговые обязательства индивидуального предпринимателя по специальному налоговому режиму, обязательным пенсионным взносам и социальным отчислениям за год.</w:t>
      </w:r>
    </w:p>
    <w:p w:rsidR="00C80355" w:rsidRPr="00C80355" w:rsidRDefault="00C80355" w:rsidP="00C80355">
      <w:pPr>
        <w:spacing w:after="0" w:line="240" w:lineRule="auto"/>
        <w:rPr>
          <w:rFonts w:ascii="Times New Roman" w:hAnsi="Times New Roman" w:cs="Times New Roman"/>
        </w:rPr>
      </w:pPr>
    </w:p>
    <w:p w:rsidR="00C80355" w:rsidRPr="00C80355" w:rsidRDefault="00C80355" w:rsidP="00C8035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80355">
        <w:rPr>
          <w:rFonts w:ascii="Times New Roman" w:hAnsi="Times New Roman" w:cs="Times New Roman"/>
        </w:rPr>
        <w:t>Задача 13.5</w:t>
      </w:r>
    </w:p>
    <w:p w:rsidR="00C80355" w:rsidRPr="00C80355" w:rsidRDefault="00C80355" w:rsidP="00C80355">
      <w:pPr>
        <w:spacing w:after="0" w:line="240" w:lineRule="auto"/>
        <w:rPr>
          <w:rFonts w:ascii="Times New Roman" w:hAnsi="Times New Roman" w:cs="Times New Roman"/>
        </w:rPr>
      </w:pPr>
    </w:p>
    <w:p w:rsidR="00C80355" w:rsidRPr="00C80355" w:rsidRDefault="00C80355" w:rsidP="00C8035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80355">
        <w:rPr>
          <w:rFonts w:ascii="Times New Roman" w:hAnsi="Times New Roman" w:cs="Times New Roman"/>
        </w:rPr>
        <w:t xml:space="preserve">Индивидуальный предприниматель, осуществляющий деятельность в специальном налоговом режиме на основе патента, заявил годовую сумму дохода в   размере 2694 тыс. </w:t>
      </w:r>
      <w:r>
        <w:rPr>
          <w:rFonts w:ascii="Times New Roman" w:hAnsi="Times New Roman" w:cs="Times New Roman"/>
        </w:rPr>
        <w:t>тенге</w:t>
      </w:r>
      <w:r w:rsidRPr="00C80355">
        <w:rPr>
          <w:rFonts w:ascii="Times New Roman" w:hAnsi="Times New Roman" w:cs="Times New Roman"/>
        </w:rPr>
        <w:t xml:space="preserve"> и ежемесячный доход для исчисления обязательных пенсионных взносов в размере минимальной заработной платы. Фактические доходы составили за 1 квартал 400 тыс.</w:t>
      </w:r>
      <w:r>
        <w:rPr>
          <w:rFonts w:ascii="Times New Roman" w:hAnsi="Times New Roman" w:cs="Times New Roman"/>
        </w:rPr>
        <w:t xml:space="preserve"> тенге</w:t>
      </w:r>
      <w:r w:rsidRPr="00C80355">
        <w:rPr>
          <w:rFonts w:ascii="Times New Roman" w:hAnsi="Times New Roman" w:cs="Times New Roman"/>
        </w:rPr>
        <w:t>, за 2 квартал 1200 тыс.</w:t>
      </w:r>
      <w:r>
        <w:rPr>
          <w:rFonts w:ascii="Times New Roman" w:hAnsi="Times New Roman" w:cs="Times New Roman"/>
        </w:rPr>
        <w:t xml:space="preserve"> тенге</w:t>
      </w:r>
      <w:r w:rsidRPr="00C80355">
        <w:rPr>
          <w:rFonts w:ascii="Times New Roman" w:hAnsi="Times New Roman" w:cs="Times New Roman"/>
        </w:rPr>
        <w:t>, за 3 квартал 1000 тыс.</w:t>
      </w:r>
      <w:r>
        <w:rPr>
          <w:rFonts w:ascii="Times New Roman" w:hAnsi="Times New Roman" w:cs="Times New Roman"/>
        </w:rPr>
        <w:t xml:space="preserve"> тенге</w:t>
      </w:r>
      <w:r w:rsidRPr="00C80355">
        <w:rPr>
          <w:rFonts w:ascii="Times New Roman" w:hAnsi="Times New Roman" w:cs="Times New Roman"/>
        </w:rPr>
        <w:t>. В 4 квартале индивидуальный предприниматель не имел доходов, кроме разовой суммы в размере 160 тыс. тенге, полученной 10 сентября (пятница). Определить налоговые обязательства индивидуального предпринимателя по специальному налоговому режиму, обязательным пенсионным взносам и социальным отчислениям за год.</w:t>
      </w:r>
    </w:p>
    <w:p w:rsidR="005B46DD" w:rsidRPr="00C80355" w:rsidRDefault="00575F35" w:rsidP="00C8035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sectPr w:rsidR="005B46DD" w:rsidRPr="00C803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355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4C5F"/>
    <w:rsid w:val="00517CFD"/>
    <w:rsid w:val="005214C3"/>
    <w:rsid w:val="00525A0F"/>
    <w:rsid w:val="00530FA7"/>
    <w:rsid w:val="005446A3"/>
    <w:rsid w:val="0055520D"/>
    <w:rsid w:val="00563D67"/>
    <w:rsid w:val="00575F35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A42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02E54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0355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3C18"/>
    <w:rsid w:val="00E3426D"/>
    <w:rsid w:val="00E361FD"/>
    <w:rsid w:val="00E44A5A"/>
    <w:rsid w:val="00E55E2C"/>
    <w:rsid w:val="00E87BB3"/>
    <w:rsid w:val="00E9619C"/>
    <w:rsid w:val="00E97029"/>
    <w:rsid w:val="00EA67AE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2</Pages>
  <Words>551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2020-11-18T07:57:00Z</dcterms:created>
  <dcterms:modified xsi:type="dcterms:W3CDTF">2020-11-27T14:12:00Z</dcterms:modified>
</cp:coreProperties>
</file>